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0FB2" w14:textId="28440873" w:rsidR="00922506" w:rsidRPr="00531EAC" w:rsidRDefault="00922506" w:rsidP="00F64564">
      <w:pPr>
        <w:bidi/>
        <w:spacing w:before="240" w:after="0" w:line="276" w:lineRule="auto"/>
        <w:jc w:val="center"/>
        <w:rPr>
          <w:rFonts w:ascii="IRANSans(FaNum) Light" w:hAnsi="IRANSans(FaNum) Light" w:cs="B Koodak"/>
          <w:sz w:val="24"/>
          <w:szCs w:val="24"/>
          <w:rtl/>
          <w:lang w:bidi="fa-IR"/>
        </w:rPr>
      </w:pP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تاریخ:   /    /   </w:t>
      </w:r>
    </w:p>
    <w:p w14:paraId="15DA4687" w14:textId="058321F9" w:rsidR="00F64564" w:rsidRPr="00531EAC" w:rsidRDefault="00F64564" w:rsidP="00922506">
      <w:pPr>
        <w:bidi/>
        <w:spacing w:before="240" w:after="0" w:line="276" w:lineRule="auto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بسمه تعالی</w:t>
      </w:r>
    </w:p>
    <w:p w14:paraId="71D077A4" w14:textId="77777777" w:rsidR="00F64564" w:rsidRPr="00531EAC" w:rsidRDefault="00F64564" w:rsidP="00F64564">
      <w:pPr>
        <w:bidi/>
        <w:spacing w:before="240" w:after="0" w:line="276" w:lineRule="auto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</w:p>
    <w:p w14:paraId="16881EB9" w14:textId="1A62FD2B" w:rsidR="00F64564" w:rsidRPr="00531EAC" w:rsidRDefault="00F64564" w:rsidP="00531EAC">
      <w:pPr>
        <w:bidi/>
        <w:spacing w:before="240" w:line="276" w:lineRule="auto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جناب آقای/سرکار خانم .....</w:t>
      </w:r>
      <w:r w:rsidRPr="00531EAC">
        <w:rPr>
          <w:rFonts w:ascii="IRANSans(FaNum) Light" w:hAnsi="IRANSans(FaNum) Light" w:cs="B Koodak"/>
          <w:sz w:val="24"/>
          <w:szCs w:val="24"/>
          <w:lang w:bidi="fa-IR"/>
        </w:rPr>
        <w:br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 xml:space="preserve">رییس محترم </w:t>
      </w:r>
      <w:r w:rsidR="00531EAC"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 بانک </w:t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.....</w:t>
      </w:r>
      <w:r w:rsidR="00531EAC"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 شعبه ......</w:t>
      </w:r>
    </w:p>
    <w:p w14:paraId="7F0F5B99" w14:textId="1A7352FC" w:rsidR="00F64564" w:rsidRPr="00531EAC" w:rsidRDefault="00F64564" w:rsidP="00F64564">
      <w:pPr>
        <w:bidi/>
        <w:spacing w:after="0"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سلام</w:t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علیکم</w:t>
      </w:r>
    </w:p>
    <w:p w14:paraId="4F5A7478" w14:textId="363DF6A8" w:rsidR="00531EAC" w:rsidRPr="00531EAC" w:rsidRDefault="00F64564" w:rsidP="00531EAC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احتراما، </w:t>
      </w:r>
      <w:r w:rsidR="00531EAC"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ا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ینجانب .................</w:t>
      </w:r>
      <w:r w:rsidR="00531EAC" w:rsidRPr="00531EAC">
        <w:rPr>
          <w:rFonts w:ascii="IRANSans(FaNum) Light" w:hAnsi="IRANSans(FaNum) Light" w:cs="B Koodak"/>
          <w:sz w:val="24"/>
          <w:szCs w:val="24"/>
          <w:lang w:bidi="fa-IR"/>
        </w:rPr>
        <w:t xml:space="preserve"> 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 xml:space="preserve">، دارنده حساب قرض الحسنه/پس انداز </w:t>
      </w:r>
      <w:r w:rsidR="00531EAC"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به 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شماره .................</w:t>
      </w:r>
      <w:r w:rsidR="00531EAC" w:rsidRPr="00531EAC">
        <w:rPr>
          <w:rFonts w:ascii="IRANSans(FaNum) Light" w:hAnsi="IRANSans(FaNum) Light" w:cs="B Koodak"/>
          <w:sz w:val="24"/>
          <w:szCs w:val="24"/>
          <w:lang w:bidi="fa-IR"/>
        </w:rPr>
        <w:t xml:space="preserve"> 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تقاضای دریافت وام به مبلغ .................</w:t>
      </w:r>
      <w:r w:rsidR="00531EAC" w:rsidRPr="00531EAC">
        <w:rPr>
          <w:rFonts w:ascii="IRANSans(FaNum) Light" w:hAnsi="IRANSans(FaNum) Light" w:cs="B Koodak"/>
          <w:sz w:val="24"/>
          <w:szCs w:val="24"/>
          <w:lang w:bidi="fa-IR"/>
        </w:rPr>
        <w:t xml:space="preserve"> 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ریال به منظور تعمیر منزل/خرید خودرو/سرمایه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  <w:t>گذاری در امر تولید را می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  <w:t>دارم.</w:t>
      </w:r>
      <w:r w:rsidR="00531EAC">
        <w:rPr>
          <w:rFonts w:ascii="IRANSans(FaNum) Light" w:hAnsi="IRANSans(FaNum) Light" w:cs="B Koodak"/>
          <w:sz w:val="24"/>
          <w:szCs w:val="24"/>
          <w:lang w:bidi="fa-IR"/>
        </w:rPr>
        <w:t xml:space="preserve"> 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به پیوست گواهی اشتغال و صورتحساب حقوقی اینجانب به عنوان مدرک توانایی بازپرداخت اقساط وام و گواهی اشتغال ضامنین/سند ملک/چک و سفته به عنوان تضمین بازپرداخت به موقع اقساط نزد آن بانک امانت گذاشته می</w:t>
      </w:r>
      <w:r w:rsidR="00531EAC"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  <w:t>شود.</w:t>
      </w:r>
    </w:p>
    <w:p w14:paraId="5C32F04A" w14:textId="0D8F6E8D" w:rsidR="00531EAC" w:rsidRPr="00531EAC" w:rsidRDefault="00531EAC" w:rsidP="00531EAC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متمنی </w:t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 xml:space="preserve">دستور فرمایید اقدام لازم مبذول </w:t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گردد</w:t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.</w:t>
      </w:r>
    </w:p>
    <w:p w14:paraId="321A2449" w14:textId="293938C7" w:rsidR="00922506" w:rsidRPr="00531EAC" w:rsidRDefault="00922506" w:rsidP="00531EAC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</w:p>
    <w:p w14:paraId="7731BF7B" w14:textId="28940C1C" w:rsidR="00922506" w:rsidRPr="00531EAC" w:rsidRDefault="00922506" w:rsidP="00922506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نام و نام خانوادگی</w:t>
      </w:r>
    </w:p>
    <w:p w14:paraId="52A143BF" w14:textId="1F9A823D" w:rsidR="00922506" w:rsidRPr="00531EAC" w:rsidRDefault="00922506" w:rsidP="00922506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امضا</w:t>
      </w:r>
    </w:p>
    <w:sectPr w:rsidR="00922506" w:rsidRPr="00531EAC" w:rsidSect="00F64564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(FaNum) Light">
    <w:altName w:val="Arial"/>
    <w:charset w:val="00"/>
    <w:family w:val="swiss"/>
    <w:pitch w:val="variable"/>
    <w:sig w:usb0="80002003" w:usb1="00000000" w:usb2="00000008" w:usb3="00000000" w:csb0="0000004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64"/>
    <w:rsid w:val="004914FC"/>
    <w:rsid w:val="00531EAC"/>
    <w:rsid w:val="007A597C"/>
    <w:rsid w:val="00922506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E8DEB9"/>
  <w15:chartTrackingRefBased/>
  <w15:docId w15:val="{76A208E4-F0F1-4707-AF7F-C5DD2026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Abbaspour</dc:creator>
  <cp:keywords/>
  <dc:description/>
  <cp:lastModifiedBy>Mahdi Abbaspour</cp:lastModifiedBy>
  <cp:revision>2</cp:revision>
  <dcterms:created xsi:type="dcterms:W3CDTF">2022-12-21T19:28:00Z</dcterms:created>
  <dcterms:modified xsi:type="dcterms:W3CDTF">2022-12-21T19:28:00Z</dcterms:modified>
</cp:coreProperties>
</file>